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50" w:rsidRDefault="008162A7" w:rsidP="00CF6450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Program skupinové</w:t>
      </w:r>
      <w:r w:rsidR="00F16139" w:rsidRPr="00A46BD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práce s dětmi </w:t>
      </w:r>
      <w:r w:rsidR="00CF6450">
        <w:rPr>
          <w:rFonts w:ascii="Times New Roman" w:hAnsi="Times New Roman" w:cs="Times New Roman"/>
          <w:b/>
          <w:color w:val="0070C0"/>
          <w:sz w:val="28"/>
          <w:szCs w:val="28"/>
        </w:rPr>
        <w:t>ve školním roce 2019/2020</w:t>
      </w:r>
    </w:p>
    <w:p w:rsidR="00E1760B" w:rsidRDefault="00686870" w:rsidP="00514F4A">
      <w:pPr>
        <w:spacing w:after="1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6BD5">
        <w:rPr>
          <w:rFonts w:ascii="Times New Roman" w:hAnsi="Times New Roman" w:cs="Times New Roman"/>
          <w:b/>
          <w:color w:val="0070C0"/>
          <w:sz w:val="28"/>
          <w:szCs w:val="28"/>
        </w:rPr>
        <w:t>skupina staršího školního věku</w:t>
      </w:r>
    </w:p>
    <w:p w:rsidR="00514F4A" w:rsidRPr="00A46BD5" w:rsidRDefault="00514F4A" w:rsidP="00514F4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31BC8" w:rsidRPr="00A46BD5" w:rsidRDefault="004C32CB" w:rsidP="00D606F3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46BD5">
        <w:rPr>
          <w:rFonts w:ascii="Times New Roman" w:hAnsi="Times New Roman" w:cs="Times New Roman"/>
          <w:b/>
          <w:color w:val="0070C0"/>
          <w:sz w:val="24"/>
          <w:szCs w:val="24"/>
        </w:rPr>
        <w:t>K</w:t>
      </w:r>
      <w:r w:rsidR="00686870" w:rsidRPr="00A46BD5">
        <w:rPr>
          <w:rFonts w:ascii="Times New Roman" w:hAnsi="Times New Roman" w:cs="Times New Roman"/>
          <w:b/>
          <w:color w:val="0070C0"/>
          <w:sz w:val="24"/>
          <w:szCs w:val="24"/>
        </w:rPr>
        <w:t>ritéria výběru klientů</w:t>
      </w:r>
      <w:r w:rsidR="009B1043" w:rsidRPr="00A46BD5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9B1043" w:rsidRPr="00A46B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C7BAF" w:rsidRPr="00287BF9" w:rsidRDefault="00C31BC8" w:rsidP="004C32C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skupiny jsou zařazováni </w:t>
      </w:r>
      <w:r w:rsidR="009B1043">
        <w:rPr>
          <w:rFonts w:ascii="Times New Roman" w:hAnsi="Times New Roman" w:cs="Times New Roman"/>
          <w:sz w:val="24"/>
          <w:szCs w:val="24"/>
        </w:rPr>
        <w:t xml:space="preserve">chlapci i dívky </w:t>
      </w:r>
      <w:r w:rsidR="007B77FF">
        <w:rPr>
          <w:rFonts w:ascii="Times New Roman" w:hAnsi="Times New Roman" w:cs="Times New Roman"/>
          <w:sz w:val="24"/>
          <w:szCs w:val="24"/>
        </w:rPr>
        <w:t xml:space="preserve">z druhého stupně povinné školní docházky </w:t>
      </w:r>
      <w:r w:rsidR="009B1043" w:rsidRPr="00373666">
        <w:rPr>
          <w:rFonts w:ascii="Times New Roman" w:hAnsi="Times New Roman" w:cs="Times New Roman"/>
          <w:sz w:val="24"/>
          <w:szCs w:val="24"/>
        </w:rPr>
        <w:t>(</w:t>
      </w:r>
      <w:r w:rsidR="009B1043">
        <w:rPr>
          <w:rFonts w:ascii="Times New Roman" w:hAnsi="Times New Roman" w:cs="Times New Roman"/>
          <w:sz w:val="24"/>
          <w:szCs w:val="24"/>
        </w:rPr>
        <w:t xml:space="preserve">6. </w:t>
      </w:r>
      <w:r w:rsidR="009B1043" w:rsidRPr="00505030">
        <w:rPr>
          <w:rFonts w:ascii="Times New Roman" w:hAnsi="Times New Roman" w:cs="Times New Roman"/>
          <w:b/>
          <w:sz w:val="24"/>
          <w:szCs w:val="24"/>
        </w:rPr>
        <w:t>-</w:t>
      </w:r>
      <w:r w:rsidR="007B77FF">
        <w:rPr>
          <w:rFonts w:ascii="Times New Roman" w:hAnsi="Times New Roman" w:cs="Times New Roman"/>
          <w:sz w:val="24"/>
          <w:szCs w:val="24"/>
        </w:rPr>
        <w:t> </w:t>
      </w:r>
      <w:r w:rsidR="009B1043" w:rsidRPr="00373666">
        <w:rPr>
          <w:rFonts w:ascii="Times New Roman" w:hAnsi="Times New Roman" w:cs="Times New Roman"/>
          <w:sz w:val="24"/>
          <w:szCs w:val="24"/>
        </w:rPr>
        <w:t>9. tříd</w:t>
      </w:r>
      <w:r w:rsidR="00287BF9">
        <w:rPr>
          <w:rFonts w:ascii="Times New Roman" w:hAnsi="Times New Roman" w:cs="Times New Roman"/>
          <w:sz w:val="24"/>
          <w:szCs w:val="24"/>
        </w:rPr>
        <w:t>a), kteří</w:t>
      </w:r>
      <w:r w:rsidR="009B1043">
        <w:rPr>
          <w:rFonts w:ascii="Times New Roman" w:hAnsi="Times New Roman" w:cs="Times New Roman"/>
          <w:sz w:val="24"/>
          <w:szCs w:val="24"/>
        </w:rPr>
        <w:t xml:space="preserve"> mají</w:t>
      </w:r>
      <w:r w:rsidR="009B1043" w:rsidRPr="00373666">
        <w:rPr>
          <w:rFonts w:ascii="Times New Roman" w:hAnsi="Times New Roman" w:cs="Times New Roman"/>
          <w:sz w:val="24"/>
          <w:szCs w:val="24"/>
        </w:rPr>
        <w:t xml:space="preserve"> obtíže </w:t>
      </w:r>
      <w:r w:rsidR="002C7BAF">
        <w:rPr>
          <w:rFonts w:ascii="Times New Roman" w:hAnsi="Times New Roman" w:cs="Times New Roman"/>
          <w:sz w:val="24"/>
          <w:szCs w:val="24"/>
        </w:rPr>
        <w:t xml:space="preserve">především </w:t>
      </w:r>
      <w:r w:rsidR="009B1043" w:rsidRPr="00373666">
        <w:rPr>
          <w:rFonts w:ascii="Times New Roman" w:hAnsi="Times New Roman" w:cs="Times New Roman"/>
          <w:sz w:val="24"/>
          <w:szCs w:val="24"/>
        </w:rPr>
        <w:t xml:space="preserve">v </w:t>
      </w:r>
      <w:r w:rsidR="002C7BAF">
        <w:rPr>
          <w:rFonts w:ascii="Times New Roman" w:hAnsi="Times New Roman" w:cs="Times New Roman"/>
          <w:sz w:val="24"/>
          <w:szCs w:val="24"/>
        </w:rPr>
        <w:t>oblasti sociální adaptace</w:t>
      </w:r>
      <w:r w:rsidR="009B1043" w:rsidRPr="00373666">
        <w:rPr>
          <w:rFonts w:ascii="Times New Roman" w:hAnsi="Times New Roman" w:cs="Times New Roman"/>
          <w:sz w:val="24"/>
          <w:szCs w:val="24"/>
        </w:rPr>
        <w:t xml:space="preserve"> a komunikace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2C7BAF">
        <w:rPr>
          <w:rFonts w:ascii="Times New Roman" w:hAnsi="Times New Roman" w:cs="Times New Roman"/>
          <w:sz w:val="24"/>
          <w:szCs w:val="24"/>
        </w:rPr>
        <w:t xml:space="preserve">kupina je </w:t>
      </w:r>
      <w:r w:rsidR="002C7B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určena pro děti </w:t>
      </w:r>
      <w:r w:rsidR="002C7BAF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 řad ambulantních klientů našeho střediska, které se </w:t>
      </w:r>
      <w:r w:rsidR="00120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potýkají s různorodými problémy</w:t>
      </w:r>
      <w:r w:rsidR="00AC0B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(potíže </w:t>
      </w:r>
      <w:r w:rsidR="00AC0B3A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komunikaci, ve vztazích s vrstevník</w:t>
      </w:r>
      <w:r w:rsidR="00AC0B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 nebo dospělými, nezvládnuté afekty, nepřiměřené reakce, hyperaktivita, impulzivita, úzkosti, šikana apod.)</w:t>
      </w:r>
      <w:r w:rsidR="006F36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chovají se rizikově, nebo je u nich zvýšená</w:t>
      </w:r>
      <w:r w:rsidR="007B77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pravděpodobnost, že se budou v </w:t>
      </w:r>
      <w:r w:rsidR="00AC0B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budoucnu chovat rizikově. </w:t>
      </w:r>
      <w:r w:rsidR="00287BF9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Zařazení do skupiny je </w:t>
      </w:r>
      <w:r w:rsidR="00287BF9" w:rsidRPr="0028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dobrovolné</w:t>
      </w:r>
      <w:r w:rsidR="00287BF9" w:rsidRPr="00287B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 založeno na individuálním </w:t>
      </w:r>
      <w:r w:rsidR="00287BF9" w:rsidRPr="0028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kontraktu</w:t>
      </w:r>
      <w:r w:rsidR="0028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9B1043" w:rsidRDefault="004C32CB" w:rsidP="004C32C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46BD5">
        <w:rPr>
          <w:rFonts w:ascii="Times New Roman" w:hAnsi="Times New Roman" w:cs="Times New Roman"/>
          <w:b/>
          <w:color w:val="0070C0"/>
          <w:sz w:val="24"/>
          <w:szCs w:val="24"/>
        </w:rPr>
        <w:t>R</w:t>
      </w:r>
      <w:r w:rsidR="009B1043" w:rsidRPr="00A46BD5">
        <w:rPr>
          <w:rFonts w:ascii="Times New Roman" w:hAnsi="Times New Roman" w:cs="Times New Roman"/>
          <w:b/>
          <w:color w:val="0070C0"/>
          <w:sz w:val="24"/>
          <w:szCs w:val="24"/>
        </w:rPr>
        <w:t>ealizátoři skupiny:</w:t>
      </w:r>
      <w:r w:rsidR="009B1043" w:rsidRPr="00A46BD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B1043">
        <w:rPr>
          <w:rFonts w:ascii="Times New Roman" w:hAnsi="Times New Roman" w:cs="Times New Roman"/>
          <w:sz w:val="24"/>
          <w:szCs w:val="24"/>
        </w:rPr>
        <w:t>Mgr. Jana Bajanová, Mgr. Lenka Hendrychová</w:t>
      </w:r>
    </w:p>
    <w:p w:rsidR="001200E8" w:rsidRPr="00CD0C80" w:rsidRDefault="004C32CB" w:rsidP="004C32CB">
      <w:pPr>
        <w:spacing w:after="2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6BD5">
        <w:rPr>
          <w:rFonts w:ascii="Times New Roman" w:hAnsi="Times New Roman" w:cs="Times New Roman"/>
          <w:b/>
          <w:color w:val="0070C0"/>
          <w:sz w:val="24"/>
          <w:szCs w:val="24"/>
        </w:rPr>
        <w:t>Z</w:t>
      </w:r>
      <w:r w:rsidR="001200E8" w:rsidRPr="00A46BD5">
        <w:rPr>
          <w:rFonts w:ascii="Times New Roman" w:hAnsi="Times New Roman" w:cs="Times New Roman"/>
          <w:b/>
          <w:color w:val="0070C0"/>
          <w:sz w:val="24"/>
          <w:szCs w:val="24"/>
        </w:rPr>
        <w:t>ákladní cíle:</w:t>
      </w:r>
      <w:r w:rsidR="001200E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20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posilování pozitivních projevů</w:t>
      </w:r>
      <w:r w:rsidR="00E418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chování a </w:t>
      </w:r>
      <w:r w:rsidR="001200E8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kladných osobnostních rysů,</w:t>
      </w:r>
      <w:r w:rsidR="001200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200E8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harmonizace vztahů s</w:t>
      </w:r>
      <w:r w:rsidR="00CD0C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1200E8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vrstevníky</w:t>
      </w:r>
      <w:r w:rsidR="00CD0C8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rozvoj </w:t>
      </w:r>
      <w:r w:rsidR="00CD0C80">
        <w:rPr>
          <w:rFonts w:ascii="Times New Roman" w:hAnsi="Times New Roman" w:cs="Times New Roman"/>
          <w:sz w:val="24"/>
          <w:szCs w:val="24"/>
        </w:rPr>
        <w:t>komunikativních dovedností a schopnost kooperace ve skupině vrstevníků</w:t>
      </w:r>
      <w:r w:rsidR="00CD0C80" w:rsidRPr="00CD0C80">
        <w:rPr>
          <w:rFonts w:ascii="Times New Roman" w:hAnsi="Times New Roman" w:cs="Times New Roman"/>
          <w:sz w:val="24"/>
          <w:szCs w:val="24"/>
        </w:rPr>
        <w:t>,</w:t>
      </w:r>
      <w:r w:rsidR="00CD0C80" w:rsidRPr="00CD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0E8" w:rsidRPr="00120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posilování </w:t>
      </w:r>
      <w:r w:rsidR="001200E8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</w:t>
      </w:r>
      <w:r w:rsidR="001A668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bevědomí, asertivity, schopnosti</w:t>
      </w:r>
      <w:r w:rsidR="001200E8" w:rsidRPr="0080632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empatie</w:t>
      </w:r>
      <w:r w:rsidR="00287BF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reflexe svých postojů a problémového chování</w:t>
      </w:r>
      <w:r w:rsidR="007410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87BF9" w:rsidRPr="00A46BD5" w:rsidRDefault="00287BF9" w:rsidP="004C32C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A46BD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Formy práce dětské skupiny:</w:t>
      </w:r>
    </w:p>
    <w:p w:rsidR="00287BF9" w:rsidRPr="004C32CB" w:rsidRDefault="00287BF9" w:rsidP="004C32CB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3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se skupinovou dynamikou</w:t>
      </w:r>
    </w:p>
    <w:p w:rsidR="00287BF9" w:rsidRPr="004C32CB" w:rsidRDefault="00287BF9" w:rsidP="004C32CB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3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rozhovorová forma práce</w:t>
      </w:r>
    </w:p>
    <w:p w:rsidR="00287BF9" w:rsidRDefault="00287BF9" w:rsidP="004C32CB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C3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aktivity s prvky expresivních terapií (např. </w:t>
      </w:r>
      <w:r w:rsidR="004C3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artete</w:t>
      </w:r>
      <w:r w:rsidRPr="004C32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rapie, muzikoterapie, dramaterapie)</w:t>
      </w:r>
      <w:r w:rsidR="00FE1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zážitkové pedagogiky</w:t>
      </w:r>
    </w:p>
    <w:p w:rsidR="002A18B4" w:rsidRPr="004C32CB" w:rsidRDefault="002A18B4" w:rsidP="004C32CB">
      <w:pPr>
        <w:pStyle w:val="Odstavecseseznamem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využití metodiky Zipyho a Jablíkovi kamarádi</w:t>
      </w:r>
    </w:p>
    <w:p w:rsidR="00287BF9" w:rsidRDefault="00287BF9" w:rsidP="001C5F70">
      <w:pPr>
        <w:pStyle w:val="Odstavecseseznamem"/>
        <w:numPr>
          <w:ilvl w:val="0"/>
          <w:numId w:val="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32CB">
        <w:rPr>
          <w:rFonts w:ascii="Times New Roman" w:hAnsi="Times New Roman" w:cs="Times New Roman"/>
          <w:sz w:val="24"/>
          <w:szCs w:val="24"/>
        </w:rPr>
        <w:t>nedirektivní navozování prožitků formou her a tvůrčích činností</w:t>
      </w:r>
    </w:p>
    <w:p w:rsidR="001C5F70" w:rsidRDefault="001C5F70" w:rsidP="004C32CB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principy fungování a vybrané techniky respektují vývojová specifika dětí</w:t>
      </w:r>
    </w:p>
    <w:p w:rsidR="001C5F70" w:rsidRPr="00A46BD5" w:rsidRDefault="001C5F70" w:rsidP="00582739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46BD5">
        <w:rPr>
          <w:rFonts w:ascii="Times New Roman" w:hAnsi="Times New Roman" w:cs="Times New Roman"/>
          <w:b/>
          <w:color w:val="0070C0"/>
          <w:sz w:val="24"/>
          <w:szCs w:val="24"/>
        </w:rPr>
        <w:t>Základní struktura skupiny a její č</w:t>
      </w:r>
      <w:r w:rsidR="004C32CB" w:rsidRPr="00A46BD5">
        <w:rPr>
          <w:rFonts w:ascii="Times New Roman" w:hAnsi="Times New Roman" w:cs="Times New Roman"/>
          <w:b/>
          <w:color w:val="0070C0"/>
          <w:sz w:val="24"/>
          <w:szCs w:val="24"/>
        </w:rPr>
        <w:t>asová dotace:</w:t>
      </w:r>
      <w:r w:rsidR="00582739" w:rsidRPr="00A46BD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4C32CB" w:rsidRPr="00C31BC8" w:rsidRDefault="004C32CB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1BC8">
        <w:rPr>
          <w:rFonts w:ascii="Times New Roman" w:hAnsi="Times New Roman" w:cs="Times New Roman"/>
          <w:sz w:val="24"/>
          <w:szCs w:val="24"/>
        </w:rPr>
        <w:t xml:space="preserve">Skupina se schází v době </w:t>
      </w:r>
      <w:r w:rsidR="001C5F70" w:rsidRPr="00C31BC8">
        <w:rPr>
          <w:rFonts w:ascii="Times New Roman" w:hAnsi="Times New Roman" w:cs="Times New Roman"/>
          <w:sz w:val="24"/>
          <w:szCs w:val="24"/>
        </w:rPr>
        <w:t>školního roku</w:t>
      </w:r>
      <w:r w:rsidR="00582739" w:rsidRPr="00C31BC8">
        <w:rPr>
          <w:rFonts w:ascii="Times New Roman" w:hAnsi="Times New Roman" w:cs="Times New Roman"/>
          <w:sz w:val="24"/>
          <w:szCs w:val="24"/>
        </w:rPr>
        <w:t xml:space="preserve"> jednou za 14 dní v pondělí v odpoledních hodinách v rozsahu 60</w:t>
      </w:r>
      <w:r w:rsidR="00C31BC8">
        <w:rPr>
          <w:rFonts w:ascii="Times New Roman" w:hAnsi="Times New Roman" w:cs="Times New Roman"/>
          <w:sz w:val="24"/>
          <w:szCs w:val="24"/>
        </w:rPr>
        <w:t xml:space="preserve"> - </w:t>
      </w:r>
      <w:r w:rsidR="00582739" w:rsidRPr="00C31BC8">
        <w:rPr>
          <w:rFonts w:ascii="Times New Roman" w:hAnsi="Times New Roman" w:cs="Times New Roman"/>
          <w:sz w:val="24"/>
          <w:szCs w:val="24"/>
        </w:rPr>
        <w:t xml:space="preserve">90 </w:t>
      </w:r>
      <w:r w:rsidR="001C5F70" w:rsidRPr="00C31BC8">
        <w:rPr>
          <w:rFonts w:ascii="Times New Roman" w:hAnsi="Times New Roman" w:cs="Times New Roman"/>
          <w:sz w:val="24"/>
          <w:szCs w:val="24"/>
        </w:rPr>
        <w:t>minut (mimo prázdnin</w:t>
      </w:r>
      <w:r w:rsidR="00C31BC8" w:rsidRPr="00C31BC8">
        <w:rPr>
          <w:rFonts w:ascii="Times New Roman" w:hAnsi="Times New Roman" w:cs="Times New Roman"/>
          <w:sz w:val="24"/>
          <w:szCs w:val="24"/>
        </w:rPr>
        <w:t>y</w:t>
      </w:r>
      <w:r w:rsidR="009A754F">
        <w:rPr>
          <w:rFonts w:ascii="Times New Roman" w:hAnsi="Times New Roman" w:cs="Times New Roman"/>
          <w:sz w:val="24"/>
          <w:szCs w:val="24"/>
        </w:rPr>
        <w:t>). Jedná se o 10</w:t>
      </w:r>
      <w:r w:rsid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505030" w:rsidRPr="00505030">
        <w:rPr>
          <w:rFonts w:ascii="Times New Roman" w:hAnsi="Times New Roman" w:cs="Times New Roman"/>
          <w:b/>
          <w:sz w:val="24"/>
          <w:szCs w:val="24"/>
        </w:rPr>
        <w:t>-</w:t>
      </w:r>
      <w:r w:rsid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2A18B4">
        <w:rPr>
          <w:rFonts w:ascii="Times New Roman" w:hAnsi="Times New Roman" w:cs="Times New Roman"/>
          <w:sz w:val="24"/>
          <w:szCs w:val="24"/>
        </w:rPr>
        <w:t>14 setkání v době prosinec 2019</w:t>
      </w:r>
      <w:r w:rsid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C31BC8" w:rsidRPr="00505030">
        <w:rPr>
          <w:rFonts w:ascii="Times New Roman" w:hAnsi="Times New Roman" w:cs="Times New Roman"/>
          <w:b/>
          <w:sz w:val="24"/>
          <w:szCs w:val="24"/>
        </w:rPr>
        <w:t>-</w:t>
      </w:r>
      <w:r w:rsid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2A18B4">
        <w:rPr>
          <w:rFonts w:ascii="Times New Roman" w:hAnsi="Times New Roman" w:cs="Times New Roman"/>
          <w:sz w:val="24"/>
          <w:szCs w:val="24"/>
        </w:rPr>
        <w:t>květen 2020</w:t>
      </w:r>
      <w:r w:rsidR="001C5F70" w:rsidRPr="00C31BC8">
        <w:rPr>
          <w:rFonts w:ascii="Times New Roman" w:hAnsi="Times New Roman" w:cs="Times New Roman"/>
          <w:sz w:val="24"/>
          <w:szCs w:val="24"/>
        </w:rPr>
        <w:t>.</w:t>
      </w:r>
    </w:p>
    <w:p w:rsidR="001C5F70" w:rsidRDefault="001C5F70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1BC8">
        <w:rPr>
          <w:rFonts w:ascii="Times New Roman" w:hAnsi="Times New Roman" w:cs="Times New Roman"/>
          <w:sz w:val="24"/>
          <w:szCs w:val="24"/>
        </w:rPr>
        <w:t>Skupin</w:t>
      </w:r>
      <w:r w:rsidR="007D2C97">
        <w:rPr>
          <w:rFonts w:ascii="Times New Roman" w:hAnsi="Times New Roman" w:cs="Times New Roman"/>
          <w:sz w:val="24"/>
          <w:szCs w:val="24"/>
        </w:rPr>
        <w:t>a je po třetím setkání uzavřená (</w:t>
      </w:r>
      <w:r w:rsidR="007D2C97" w:rsidRPr="00D45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tj. není možné přijmout nového člena</w:t>
      </w:r>
      <w:r w:rsidR="007D2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C31BC8">
        <w:rPr>
          <w:rFonts w:ascii="Times New Roman" w:hAnsi="Times New Roman" w:cs="Times New Roman"/>
          <w:sz w:val="24"/>
          <w:szCs w:val="24"/>
        </w:rPr>
        <w:t xml:space="preserve"> </w:t>
      </w:r>
      <w:r w:rsidR="007D2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Účast v takovéto skupině je do určité míry závazkem </w:t>
      </w:r>
      <w:r w:rsidR="007D2C97" w:rsidRPr="007D2C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="007D2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vůči sobě i  ostatním členům. </w:t>
      </w:r>
      <w:r w:rsidR="007D2C97">
        <w:rPr>
          <w:rFonts w:ascii="Times New Roman" w:hAnsi="Times New Roman" w:cs="Times New Roman"/>
          <w:sz w:val="24"/>
          <w:szCs w:val="24"/>
        </w:rPr>
        <w:t>Do skupiny je přijímáno 6</w:t>
      </w:r>
      <w:r w:rsidR="00505030">
        <w:rPr>
          <w:rFonts w:ascii="Times New Roman" w:hAnsi="Times New Roman" w:cs="Times New Roman"/>
          <w:sz w:val="24"/>
          <w:szCs w:val="24"/>
        </w:rPr>
        <w:t xml:space="preserve"> </w:t>
      </w:r>
      <w:r w:rsidR="00505030" w:rsidRPr="00505030">
        <w:rPr>
          <w:rFonts w:ascii="Times New Roman" w:hAnsi="Times New Roman" w:cs="Times New Roman"/>
          <w:b/>
          <w:sz w:val="24"/>
          <w:szCs w:val="24"/>
        </w:rPr>
        <w:t>-</w:t>
      </w:r>
      <w:r w:rsidR="009A754F">
        <w:rPr>
          <w:rFonts w:ascii="Times New Roman" w:hAnsi="Times New Roman" w:cs="Times New Roman"/>
          <w:sz w:val="24"/>
          <w:szCs w:val="24"/>
        </w:rPr>
        <w:t xml:space="preserve"> 10</w:t>
      </w:r>
      <w:r w:rsidR="00741072">
        <w:rPr>
          <w:rFonts w:ascii="Times New Roman" w:hAnsi="Times New Roman" w:cs="Times New Roman"/>
          <w:sz w:val="24"/>
          <w:szCs w:val="24"/>
        </w:rPr>
        <w:t xml:space="preserve"> dětí. Je koedukovaná.</w:t>
      </w:r>
      <w:bookmarkStart w:id="0" w:name="_GoBack"/>
      <w:bookmarkEnd w:id="0"/>
    </w:p>
    <w:p w:rsidR="00E41882" w:rsidRDefault="00E41882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skupinových setkání se pracuje s pravidly a sankcemi.</w:t>
      </w:r>
      <w:r w:rsidR="00D606F3">
        <w:rPr>
          <w:rFonts w:ascii="Times New Roman" w:hAnsi="Times New Roman" w:cs="Times New Roman"/>
          <w:sz w:val="24"/>
          <w:szCs w:val="24"/>
        </w:rPr>
        <w:t xml:space="preserve"> Je stanoven systém vylučování ze setkání.</w:t>
      </w:r>
    </w:p>
    <w:p w:rsidR="009619FC" w:rsidRDefault="009619FC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D45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kladen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důraz</w:t>
      </w:r>
      <w:r w:rsidRPr="00D45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bezpečné prostředí a mlčenlivost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6446" w:rsidRDefault="00B16446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Většina dětí dochází do skupiny pouze jeden školní rok, v indikovaných případech lze do skupiny docházet 2 roky. </w:t>
      </w:r>
    </w:p>
    <w:p w:rsidR="00C31BC8" w:rsidRPr="00C31BC8" w:rsidRDefault="00C42D3D" w:rsidP="00C31BC8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každé skupině následuje intervize</w:t>
      </w:r>
      <w:r w:rsidR="00C31BC8">
        <w:rPr>
          <w:rFonts w:ascii="Times New Roman" w:hAnsi="Times New Roman" w:cs="Times New Roman"/>
          <w:sz w:val="24"/>
          <w:szCs w:val="24"/>
        </w:rPr>
        <w:t xml:space="preserve"> realizátorů skupiny (krátké sdílení</w:t>
      </w:r>
      <w:r w:rsidR="00D606F3">
        <w:rPr>
          <w:rFonts w:ascii="Times New Roman" w:hAnsi="Times New Roman" w:cs="Times New Roman"/>
          <w:sz w:val="24"/>
          <w:szCs w:val="24"/>
        </w:rPr>
        <w:t xml:space="preserve"> </w:t>
      </w:r>
      <w:r w:rsidR="00505030" w:rsidRPr="00505030">
        <w:rPr>
          <w:rFonts w:ascii="Times New Roman" w:hAnsi="Times New Roman" w:cs="Times New Roman"/>
          <w:b/>
          <w:sz w:val="24"/>
          <w:szCs w:val="24"/>
        </w:rPr>
        <w:t>-</w:t>
      </w:r>
      <w:r w:rsidR="00D606F3">
        <w:rPr>
          <w:rFonts w:ascii="Times New Roman" w:hAnsi="Times New Roman" w:cs="Times New Roman"/>
          <w:sz w:val="24"/>
          <w:szCs w:val="24"/>
        </w:rPr>
        <w:t xml:space="preserve"> cca 20 min</w:t>
      </w:r>
      <w:r w:rsidR="00C31BC8">
        <w:rPr>
          <w:rFonts w:ascii="Times New Roman" w:hAnsi="Times New Roman" w:cs="Times New Roman"/>
          <w:sz w:val="24"/>
          <w:szCs w:val="24"/>
        </w:rPr>
        <w:t>).</w:t>
      </w:r>
    </w:p>
    <w:p w:rsidR="00C31BC8" w:rsidRDefault="00741072" w:rsidP="00D606F3">
      <w:pPr>
        <w:pStyle w:val="Odstavecseseznamem"/>
        <w:numPr>
          <w:ilvl w:val="0"/>
          <w:numId w:val="4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072">
        <w:rPr>
          <w:rFonts w:ascii="Times New Roman" w:hAnsi="Times New Roman" w:cs="Times New Roman"/>
          <w:sz w:val="24"/>
          <w:szCs w:val="24"/>
        </w:rPr>
        <w:t xml:space="preserve">Práce skupiny je příležitostně </w:t>
      </w:r>
      <w:proofErr w:type="spellStart"/>
      <w:r w:rsidRPr="00741072">
        <w:rPr>
          <w:rFonts w:ascii="Times New Roman" w:hAnsi="Times New Roman" w:cs="Times New Roman"/>
          <w:sz w:val="24"/>
          <w:szCs w:val="24"/>
        </w:rPr>
        <w:t>supervidována</w:t>
      </w:r>
      <w:proofErr w:type="spellEnd"/>
      <w:r w:rsidRPr="007410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D4F" w:rsidRDefault="00F44D4F" w:rsidP="00F44D4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F44D4F" w:rsidRPr="00F44D4F" w:rsidRDefault="00F44D4F" w:rsidP="00F44D4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D606F3" w:rsidRDefault="00D606F3" w:rsidP="00D606F3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06F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Pravidla </w:t>
      </w:r>
      <w:r w:rsidR="00B164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pro </w:t>
      </w:r>
      <w:r w:rsidRPr="00D606F3">
        <w:rPr>
          <w:rFonts w:ascii="Times New Roman" w:hAnsi="Times New Roman" w:cs="Times New Roman"/>
          <w:b/>
          <w:color w:val="0070C0"/>
          <w:sz w:val="24"/>
          <w:szCs w:val="24"/>
        </w:rPr>
        <w:t>vyloučení ze skupiny:</w:t>
      </w:r>
    </w:p>
    <w:p w:rsidR="00D606F3" w:rsidRDefault="00D606F3" w:rsidP="00B1644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může během konkrétního setkání dostat tři výtky za nevhodné chování (upozornění), poté může být pro daný den ze skupinové</w:t>
      </w:r>
      <w:r w:rsidR="00B16446">
        <w:rPr>
          <w:rFonts w:ascii="Times New Roman" w:hAnsi="Times New Roman" w:cs="Times New Roman"/>
          <w:sz w:val="24"/>
          <w:szCs w:val="24"/>
        </w:rPr>
        <w:t>ho setkání vyloučeno. Na příští skupině</w:t>
      </w:r>
      <w:r>
        <w:rPr>
          <w:rFonts w:ascii="Times New Roman" w:hAnsi="Times New Roman" w:cs="Times New Roman"/>
          <w:sz w:val="24"/>
          <w:szCs w:val="24"/>
        </w:rPr>
        <w:t xml:space="preserve"> je vítáno. </w:t>
      </w:r>
      <w:r w:rsidR="00B16446">
        <w:rPr>
          <w:rFonts w:ascii="Times New Roman" w:hAnsi="Times New Roman" w:cs="Times New Roman"/>
          <w:sz w:val="24"/>
          <w:szCs w:val="24"/>
        </w:rPr>
        <w:t xml:space="preserve">Je snahou, aby k takovému řešení docházelo pouze výjimečně. Pokud se však podobná situace opakuje, je na zvážení, zda osobám odpovědným za výchovu nenabídnout jiný druh spolupráce. </w:t>
      </w:r>
    </w:p>
    <w:p w:rsidR="00B16446" w:rsidRPr="00B16446" w:rsidRDefault="00B16446" w:rsidP="00D606F3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16446">
        <w:rPr>
          <w:rFonts w:ascii="Times New Roman" w:hAnsi="Times New Roman" w:cs="Times New Roman"/>
          <w:b/>
          <w:color w:val="0070C0"/>
          <w:sz w:val="24"/>
          <w:szCs w:val="24"/>
        </w:rPr>
        <w:t>Prostorové a materiální požadavky:</w:t>
      </w:r>
    </w:p>
    <w:p w:rsidR="00B16446" w:rsidRDefault="00B16446" w:rsidP="00D60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</w:t>
      </w:r>
      <w:r w:rsidR="00505030">
        <w:rPr>
          <w:rFonts w:ascii="Times New Roman" w:hAnsi="Times New Roman" w:cs="Times New Roman"/>
          <w:sz w:val="24"/>
          <w:szCs w:val="24"/>
        </w:rPr>
        <w:t>ové požadavky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030" w:rsidRPr="005050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68B">
        <w:rPr>
          <w:rFonts w:ascii="Times New Roman" w:hAnsi="Times New Roman" w:cs="Times New Roman"/>
          <w:sz w:val="24"/>
          <w:szCs w:val="24"/>
        </w:rPr>
        <w:t>skupinová</w:t>
      </w:r>
      <w:r w:rsidR="00505030">
        <w:rPr>
          <w:rFonts w:ascii="Times New Roman" w:hAnsi="Times New Roman" w:cs="Times New Roman"/>
          <w:sz w:val="24"/>
          <w:szCs w:val="24"/>
        </w:rPr>
        <w:t xml:space="preserve"> sezení</w:t>
      </w:r>
      <w:r w:rsidR="001A668B">
        <w:rPr>
          <w:rFonts w:ascii="Times New Roman" w:hAnsi="Times New Roman" w:cs="Times New Roman"/>
          <w:sz w:val="24"/>
          <w:szCs w:val="24"/>
        </w:rPr>
        <w:t xml:space="preserve"> se konají</w:t>
      </w:r>
      <w:r w:rsidR="00505030">
        <w:rPr>
          <w:rFonts w:ascii="Times New Roman" w:hAnsi="Times New Roman" w:cs="Times New Roman"/>
          <w:sz w:val="24"/>
          <w:szCs w:val="24"/>
        </w:rPr>
        <w:t xml:space="preserve"> v prostorách SVP Jiříkov, případně ve společných prostorách DDŠ, ZŠ a SVP Jiříkov (tělocvična, keramická dílna apod.).</w:t>
      </w:r>
    </w:p>
    <w:p w:rsidR="00505030" w:rsidRDefault="00505030" w:rsidP="00670FE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Pomůcky: běžné výtvarné a kancelářské potřeby, karimatky.</w:t>
      </w:r>
    </w:p>
    <w:p w:rsidR="00670FEE" w:rsidRDefault="00670FEE" w:rsidP="00D606F3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70FEE">
        <w:rPr>
          <w:rFonts w:ascii="Times New Roman" w:hAnsi="Times New Roman" w:cs="Times New Roman"/>
          <w:b/>
          <w:color w:val="0070C0"/>
          <w:sz w:val="24"/>
          <w:szCs w:val="24"/>
        </w:rPr>
        <w:t>Evaluace:</w:t>
      </w:r>
    </w:p>
    <w:p w:rsidR="00670FEE" w:rsidRPr="00670FEE" w:rsidRDefault="00670FEE" w:rsidP="00670FE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0FEE">
        <w:rPr>
          <w:rFonts w:ascii="Times New Roman" w:hAnsi="Times New Roman" w:cs="Times New Roman"/>
          <w:sz w:val="24"/>
          <w:szCs w:val="24"/>
        </w:rPr>
        <w:t>Mapování potřeb</w:t>
      </w:r>
      <w:r w:rsidR="00AC0B3A">
        <w:rPr>
          <w:rFonts w:ascii="Times New Roman" w:hAnsi="Times New Roman" w:cs="Times New Roman"/>
          <w:sz w:val="24"/>
          <w:szCs w:val="24"/>
        </w:rPr>
        <w:t xml:space="preserve"> </w:t>
      </w:r>
      <w:r w:rsidR="00AC0B3A" w:rsidRPr="00AC0B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0B3A">
        <w:rPr>
          <w:rFonts w:ascii="Times New Roman" w:hAnsi="Times New Roman" w:cs="Times New Roman"/>
          <w:sz w:val="24"/>
          <w:szCs w:val="24"/>
        </w:rPr>
        <w:t xml:space="preserve">vyplnění </w:t>
      </w:r>
      <w:r w:rsidRPr="00670FEE">
        <w:rPr>
          <w:rFonts w:ascii="Times New Roman" w:hAnsi="Times New Roman" w:cs="Times New Roman"/>
          <w:sz w:val="24"/>
          <w:szCs w:val="24"/>
        </w:rPr>
        <w:t>dotazník</w:t>
      </w:r>
      <w:r w:rsidR="00AC0B3A">
        <w:rPr>
          <w:rFonts w:ascii="Times New Roman" w:hAnsi="Times New Roman" w:cs="Times New Roman"/>
          <w:sz w:val="24"/>
          <w:szCs w:val="24"/>
        </w:rPr>
        <w:t>u dětmi na počátku spolupráce</w:t>
      </w:r>
      <w:r w:rsidRPr="00670FEE">
        <w:rPr>
          <w:rFonts w:ascii="Times New Roman" w:hAnsi="Times New Roman" w:cs="Times New Roman"/>
          <w:sz w:val="24"/>
          <w:szCs w:val="24"/>
        </w:rPr>
        <w:t>, rozhovor na úvodním skupinovém setkání.</w:t>
      </w:r>
    </w:p>
    <w:p w:rsidR="00670FEE" w:rsidRPr="00670FEE" w:rsidRDefault="00670FEE" w:rsidP="00670FE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0FEE">
        <w:rPr>
          <w:rFonts w:ascii="Times New Roman" w:hAnsi="Times New Roman" w:cs="Times New Roman"/>
          <w:sz w:val="24"/>
          <w:szCs w:val="24"/>
        </w:rPr>
        <w:t xml:space="preserve">Průběžné hodnocení </w:t>
      </w:r>
      <w:r w:rsidRPr="00670F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0FEE">
        <w:rPr>
          <w:rFonts w:ascii="Times New Roman" w:hAnsi="Times New Roman" w:cs="Times New Roman"/>
          <w:sz w:val="24"/>
          <w:szCs w:val="24"/>
        </w:rPr>
        <w:t>získávání zpětné vazby (ústní, písemné), evaluační techniky na skupinách.</w:t>
      </w:r>
    </w:p>
    <w:p w:rsidR="00670FEE" w:rsidRDefault="00670FEE" w:rsidP="00670FEE">
      <w:pPr>
        <w:pStyle w:val="Odstavecseseznamem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0FEE">
        <w:rPr>
          <w:rFonts w:ascii="Times New Roman" w:hAnsi="Times New Roman" w:cs="Times New Roman"/>
          <w:sz w:val="24"/>
          <w:szCs w:val="24"/>
        </w:rPr>
        <w:t>Závěrečné hodnocení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FEE">
        <w:rPr>
          <w:rFonts w:ascii="Times New Roman" w:hAnsi="Times New Roman" w:cs="Times New Roman"/>
          <w:b/>
          <w:sz w:val="24"/>
          <w:szCs w:val="24"/>
        </w:rPr>
        <w:t>-</w:t>
      </w:r>
      <w:r w:rsidRPr="00670FEE">
        <w:rPr>
          <w:rFonts w:ascii="Times New Roman" w:hAnsi="Times New Roman" w:cs="Times New Roman"/>
          <w:sz w:val="24"/>
          <w:szCs w:val="24"/>
        </w:rPr>
        <w:t xml:space="preserve"> ústní hodnocení na skupině, dotazník dětem po ukončení skupin.</w:t>
      </w:r>
    </w:p>
    <w:p w:rsidR="00670FEE" w:rsidRPr="00670FEE" w:rsidRDefault="00670FEE" w:rsidP="00670FEE">
      <w:pPr>
        <w:pStyle w:val="Odstavecseseznamem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70FEE">
        <w:rPr>
          <w:rFonts w:ascii="Times New Roman" w:hAnsi="Times New Roman" w:cs="Times New Roman"/>
          <w:sz w:val="24"/>
          <w:szCs w:val="24"/>
        </w:rPr>
        <w:t>Po ukončení skupiny jsou realizovány individuální pohovory s osobami odpovědnými za výchovu za účelem zjištění aktuálního stavu dítěte. Realizátorům skupiny je poskytována zpětná vazba z dětských skupin.</w:t>
      </w:r>
    </w:p>
    <w:p w:rsidR="00670FEE" w:rsidRDefault="00670FEE" w:rsidP="00D60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70FEE" w:rsidRDefault="00670FEE" w:rsidP="00D606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70FEE" w:rsidRPr="00670FEE" w:rsidRDefault="00670FEE" w:rsidP="00D606F3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2CB" w:rsidRPr="00D606F3" w:rsidRDefault="004C32CB" w:rsidP="00D606F3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32CB" w:rsidRPr="004C32CB" w:rsidRDefault="004C32CB" w:rsidP="004C32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B1043" w:rsidRPr="00686870" w:rsidRDefault="009B1043" w:rsidP="004C32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1043" w:rsidRPr="0068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FD9"/>
    <w:multiLevelType w:val="multilevel"/>
    <w:tmpl w:val="3666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A7BED"/>
    <w:multiLevelType w:val="hybridMultilevel"/>
    <w:tmpl w:val="6D688D54"/>
    <w:lvl w:ilvl="0" w:tplc="6D6C3B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E46B3"/>
    <w:multiLevelType w:val="hybridMultilevel"/>
    <w:tmpl w:val="41ACDE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96AFB"/>
    <w:multiLevelType w:val="hybridMultilevel"/>
    <w:tmpl w:val="FCB694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0632A"/>
    <w:multiLevelType w:val="multilevel"/>
    <w:tmpl w:val="2C8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39"/>
    <w:rsid w:val="001200E8"/>
    <w:rsid w:val="001A668B"/>
    <w:rsid w:val="001C5F70"/>
    <w:rsid w:val="00287BF9"/>
    <w:rsid w:val="002A18B4"/>
    <w:rsid w:val="002C7BAF"/>
    <w:rsid w:val="002D0AE5"/>
    <w:rsid w:val="004C32CB"/>
    <w:rsid w:val="00505030"/>
    <w:rsid w:val="00514F4A"/>
    <w:rsid w:val="00582739"/>
    <w:rsid w:val="005C46C9"/>
    <w:rsid w:val="006444FA"/>
    <w:rsid w:val="00670FEE"/>
    <w:rsid w:val="00686870"/>
    <w:rsid w:val="006F3672"/>
    <w:rsid w:val="00741072"/>
    <w:rsid w:val="00755103"/>
    <w:rsid w:val="007B77FF"/>
    <w:rsid w:val="007D2C97"/>
    <w:rsid w:val="0080504C"/>
    <w:rsid w:val="008162A7"/>
    <w:rsid w:val="00924E86"/>
    <w:rsid w:val="009619FC"/>
    <w:rsid w:val="009A754F"/>
    <w:rsid w:val="009B1043"/>
    <w:rsid w:val="00A46BD5"/>
    <w:rsid w:val="00AC0B3A"/>
    <w:rsid w:val="00AF37DF"/>
    <w:rsid w:val="00B16446"/>
    <w:rsid w:val="00C07B7E"/>
    <w:rsid w:val="00C31BC8"/>
    <w:rsid w:val="00C42D3D"/>
    <w:rsid w:val="00CD0C80"/>
    <w:rsid w:val="00CF6450"/>
    <w:rsid w:val="00D606F3"/>
    <w:rsid w:val="00E1760B"/>
    <w:rsid w:val="00E31637"/>
    <w:rsid w:val="00E41882"/>
    <w:rsid w:val="00F16139"/>
    <w:rsid w:val="00F44D4F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6E68-12B4-450B-9372-0793DC60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2019-05-20T12:46:00Z</cp:lastPrinted>
  <dcterms:created xsi:type="dcterms:W3CDTF">2020-01-29T07:14:00Z</dcterms:created>
  <dcterms:modified xsi:type="dcterms:W3CDTF">2020-03-05T09:26:00Z</dcterms:modified>
</cp:coreProperties>
</file>